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76B7CB9" w14:textId="77777777" w:rsidR="00631DC0" w:rsidRDefault="00631DC0" w:rsidP="00631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Заключение </w:t>
      </w:r>
    </w:p>
    <w:p w14:paraId="319C9F1F" w14:textId="77777777" w:rsidR="00631DC0" w:rsidRDefault="00631DC0" w:rsidP="00631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Контрольно-счетной комиссии Михайловского муниципального района на проект</w:t>
      </w:r>
    </w:p>
    <w:p w14:paraId="0E6842DC" w14:textId="77777777" w:rsidR="00E649F5" w:rsidRDefault="00E649F5" w:rsidP="0063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29933" w14:textId="54AE0709" w:rsidR="007156CD" w:rsidRDefault="00B3314E" w:rsidP="00D5632E">
      <w:pPr>
        <w:shd w:val="clear" w:color="auto" w:fill="FFFFFF"/>
        <w:autoSpaceDE w:val="0"/>
        <w:autoSpaceDN w:val="0"/>
        <w:adjustRightInd w:val="0"/>
        <w:ind w:right="-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31D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06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  <w:r w:rsidR="00FC0606" w:rsidRPr="00FC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0606" w:rsidRPr="007156CD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FC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367EEC">
        <w:rPr>
          <w:rFonts w:ascii="Times New Roman" w:eastAsia="Times New Roman" w:hAnsi="Times New Roman" w:cs="Times New Roman"/>
          <w:bCs/>
          <w:sz w:val="28"/>
          <w:szCs w:val="28"/>
        </w:rPr>
        <w:t>31.03</w:t>
      </w:r>
      <w:r w:rsidR="00FC0606">
        <w:rPr>
          <w:rFonts w:ascii="Times New Roman" w:eastAsia="Times New Roman" w:hAnsi="Times New Roman" w:cs="Times New Roman"/>
          <w:bCs/>
          <w:sz w:val="28"/>
          <w:szCs w:val="28"/>
        </w:rPr>
        <w:t xml:space="preserve">.2022г. № </w:t>
      </w:r>
      <w:r w:rsidR="00367EEC">
        <w:rPr>
          <w:rFonts w:ascii="Times New Roman" w:eastAsia="Times New Roman" w:hAnsi="Times New Roman" w:cs="Times New Roman"/>
          <w:bCs/>
          <w:sz w:val="28"/>
          <w:szCs w:val="28"/>
        </w:rPr>
        <w:t>197</w:t>
      </w:r>
      <w:r w:rsidR="00FC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0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367EE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об обеспечении первичных мер пожарной безопасности в границах </w:t>
      </w:r>
      <w:r w:rsidR="007156CD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Михайловского муниципального района </w:t>
      </w:r>
      <w:r w:rsidR="005B44A7">
        <w:rPr>
          <w:rFonts w:ascii="Times New Roman" w:eastAsia="Times New Roman" w:hAnsi="Times New Roman" w:cs="Times New Roman"/>
          <w:bCs/>
          <w:sz w:val="28"/>
          <w:szCs w:val="28"/>
        </w:rPr>
        <w:t>за границами городск</w:t>
      </w:r>
      <w:r w:rsidR="00367EEC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5B44A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сельских </w:t>
      </w:r>
      <w:r w:rsidR="00367EEC">
        <w:rPr>
          <w:rFonts w:ascii="Times New Roman" w:eastAsia="Times New Roman" w:hAnsi="Times New Roman" w:cs="Times New Roman"/>
          <w:bCs/>
          <w:sz w:val="28"/>
          <w:szCs w:val="28"/>
        </w:rPr>
        <w:t>населенных пунктов Михайловского муниципального района</w:t>
      </w:r>
      <w:r w:rsidR="005B44A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282A58FC" w14:textId="53DC64AE" w:rsidR="003B2FB4" w:rsidRDefault="00F22E6C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6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3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D3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64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E649F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0D34AC80" w14:textId="3F71E0C6" w:rsidR="00C36EB1" w:rsidRDefault="00C36EB1" w:rsidP="00E64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D62428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FC060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A4E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FC06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от 14.01.2022 № 7-ра</w:t>
      </w:r>
      <w:r w:rsidR="008D3616">
        <w:rPr>
          <w:rFonts w:ascii="Times New Roman" w:eastAsia="Times New Roman" w:hAnsi="Times New Roman"/>
          <w:sz w:val="28"/>
          <w:szCs w:val="28"/>
          <w:lang w:eastAsia="ru-RU"/>
        </w:rPr>
        <w:t xml:space="preserve">, письмо администрации </w:t>
      </w:r>
      <w:r w:rsidR="008D3616" w:rsidRPr="007156CD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8D36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268C">
        <w:rPr>
          <w:rFonts w:ascii="Times New Roman" w:eastAsia="Times New Roman" w:hAnsi="Times New Roman" w:cs="Times New Roman"/>
          <w:bCs/>
          <w:sz w:val="28"/>
          <w:szCs w:val="28"/>
        </w:rPr>
        <w:t>от 1</w:t>
      </w:r>
      <w:r w:rsidR="00E649F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A268C">
        <w:rPr>
          <w:rFonts w:ascii="Times New Roman" w:eastAsia="Times New Roman" w:hAnsi="Times New Roman" w:cs="Times New Roman"/>
          <w:bCs/>
          <w:sz w:val="28"/>
          <w:szCs w:val="28"/>
        </w:rPr>
        <w:t>.10.2022г. № 4</w:t>
      </w:r>
      <w:r w:rsidR="00E649F5">
        <w:rPr>
          <w:rFonts w:ascii="Times New Roman" w:eastAsia="Times New Roman" w:hAnsi="Times New Roman" w:cs="Times New Roman"/>
          <w:bCs/>
          <w:sz w:val="28"/>
          <w:szCs w:val="28"/>
        </w:rPr>
        <w:t>807</w:t>
      </w:r>
      <w:r w:rsidR="003A268C">
        <w:rPr>
          <w:rFonts w:ascii="Times New Roman" w:eastAsia="Times New Roman" w:hAnsi="Times New Roman" w:cs="Times New Roman"/>
          <w:bCs/>
          <w:sz w:val="28"/>
          <w:szCs w:val="28"/>
        </w:rPr>
        <w:t>/А/</w:t>
      </w:r>
      <w:r w:rsidR="00E649F5">
        <w:rPr>
          <w:rFonts w:ascii="Times New Roman" w:eastAsia="Times New Roman" w:hAnsi="Times New Roman" w:cs="Times New Roman"/>
          <w:bCs/>
          <w:sz w:val="28"/>
          <w:szCs w:val="28"/>
        </w:rPr>
        <w:t>18-9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FDBD7C2" w14:textId="77777777" w:rsidR="006D409D" w:rsidRDefault="006D409D" w:rsidP="00E649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4FC73" w14:textId="71A91092" w:rsidR="00BB181A" w:rsidRDefault="00BB181A" w:rsidP="00E649F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631DC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5CEB236" w14:textId="6AA7B820" w:rsidR="00987D0B" w:rsidRDefault="00690870" w:rsidP="00E649F5">
      <w:pPr>
        <w:shd w:val="clear" w:color="auto" w:fill="FFFFFF"/>
        <w:autoSpaceDE w:val="0"/>
        <w:autoSpaceDN w:val="0"/>
        <w:adjustRightInd w:val="0"/>
        <w:spacing w:line="240" w:lineRule="auto"/>
        <w:ind w:right="-3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5B44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7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  <w:r w:rsidR="00987D0B" w:rsidRPr="00FC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7D0B" w:rsidRPr="007156CD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31.03.2022г. № 197 </w:t>
      </w:r>
      <w:r w:rsidR="0098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7D0B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об обеспечении первичных мер пожарной 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безопасности в границах </w:t>
      </w:r>
      <w:r w:rsidR="00987D0B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Михайловского муниципального района 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t>за границами городского и сельских населенных пунктов Михайловского муниципального района»</w:t>
      </w:r>
      <w:r w:rsidR="007B5BF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направленный администрацией </w:t>
      </w:r>
      <w:r w:rsidR="0070410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7B5BF0">
        <w:rPr>
          <w:rFonts w:ascii="Times New Roman" w:eastAsia="Times New Roman" w:hAnsi="Times New Roman" w:cs="Times New Roman"/>
          <w:bCs/>
          <w:sz w:val="28"/>
          <w:szCs w:val="28"/>
        </w:rPr>
        <w:t>ихайловского муниципального района.</w:t>
      </w:r>
    </w:p>
    <w:p w14:paraId="657623FA" w14:textId="1F45D0D9" w:rsidR="00690870" w:rsidRPr="002F2EED" w:rsidRDefault="00690870" w:rsidP="00E649F5">
      <w:pPr>
        <w:shd w:val="clear" w:color="auto" w:fill="FFFFFF"/>
        <w:autoSpaceDE w:val="0"/>
        <w:autoSpaceDN w:val="0"/>
        <w:adjustRightInd w:val="0"/>
        <w:spacing w:after="0" w:line="240" w:lineRule="auto"/>
        <w:ind w:right="-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631DC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58B079" w14:textId="4C70B8A8" w:rsidR="00987D0B" w:rsidRDefault="00690870" w:rsidP="00E649F5">
      <w:pPr>
        <w:shd w:val="clear" w:color="auto" w:fill="FFFFFF"/>
        <w:autoSpaceDE w:val="0"/>
        <w:autoSpaceDN w:val="0"/>
        <w:adjustRightInd w:val="0"/>
        <w:spacing w:after="0" w:line="240" w:lineRule="auto"/>
        <w:ind w:right="-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987D0B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7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  <w:r w:rsidR="00987D0B" w:rsidRPr="00FC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7D0B" w:rsidRPr="007156CD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31.03.2022г. № 197 </w:t>
      </w:r>
      <w:r w:rsidR="0098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7D0B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об обеспечении первичных мер пожарной безопасности в границах </w:t>
      </w:r>
      <w:r w:rsidR="00987D0B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Михайловского муниципального района 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t>за границами городского и сельских населенных пунктов Михайловского муниципального района»</w:t>
      </w:r>
    </w:p>
    <w:p w14:paraId="1E5B6992" w14:textId="7597A9C4" w:rsidR="005B44A7" w:rsidRDefault="005B44A7" w:rsidP="00E649F5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4BE63B" w14:textId="79758D86" w:rsidR="002F2EED" w:rsidRPr="002F2EED" w:rsidRDefault="005B44A7" w:rsidP="00E649F5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631DC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05E19A09" w14:textId="77777777" w:rsidR="006D409D" w:rsidRDefault="005B44A7" w:rsidP="00E649F5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</w:t>
      </w:r>
      <w:r w:rsidR="006D409D">
        <w:rPr>
          <w:rFonts w:ascii="Times New Roman" w:eastAsia="Times New Roman" w:hAnsi="Times New Roman"/>
          <w:szCs w:val="28"/>
        </w:rPr>
        <w:t xml:space="preserve">     </w:t>
      </w:r>
      <w:r w:rsidR="00F90402">
        <w:rPr>
          <w:rFonts w:ascii="Times New Roman" w:eastAsia="Times New Roman" w:hAnsi="Times New Roman"/>
          <w:szCs w:val="28"/>
        </w:rPr>
        <w:t>1</w:t>
      </w:r>
      <w:r w:rsidR="002F2EED" w:rsidRPr="002F2EED">
        <w:rPr>
          <w:rFonts w:ascii="Times New Roman" w:eastAsia="Times New Roman" w:hAnsi="Times New Roman"/>
          <w:szCs w:val="28"/>
        </w:rPr>
        <w:t xml:space="preserve">. Экспертиза соответствия </w:t>
      </w:r>
      <w:r w:rsidR="006D409D">
        <w:rPr>
          <w:rFonts w:ascii="Times New Roman" w:eastAsia="Times New Roman" w:hAnsi="Times New Roman"/>
          <w:szCs w:val="28"/>
        </w:rPr>
        <w:t xml:space="preserve">предмета </w:t>
      </w:r>
      <w:r w:rsidR="006D409D">
        <w:rPr>
          <w:rFonts w:ascii="Times New Roman" w:hAnsi="Times New Roman" w:cs="Times New Roman"/>
          <w:szCs w:val="28"/>
        </w:rPr>
        <w:t>финансово-экономической экспертизы</w:t>
      </w:r>
      <w:r w:rsidR="006D409D">
        <w:rPr>
          <w:rFonts w:ascii="Times New Roman" w:eastAsia="Times New Roman" w:hAnsi="Times New Roman"/>
          <w:szCs w:val="28"/>
        </w:rPr>
        <w:t xml:space="preserve"> Бюджетному кодексу Российской Федерации, федеральному</w:t>
      </w:r>
      <w:r w:rsidR="002F2EED" w:rsidRPr="002F2EED">
        <w:rPr>
          <w:rFonts w:ascii="Times New Roman" w:eastAsia="Times New Roman" w:hAnsi="Times New Roman"/>
          <w:szCs w:val="28"/>
        </w:rPr>
        <w:t xml:space="preserve"> законодательству, законодательству Приморского края, муниципальным нормативным правовым актам </w:t>
      </w:r>
      <w:r w:rsidR="002F2EED" w:rsidRPr="002F2EED">
        <w:rPr>
          <w:rFonts w:ascii="Times New Roman" w:eastAsia="Times New Roman" w:hAnsi="Times New Roman" w:cs="Times New Roman"/>
          <w:szCs w:val="28"/>
        </w:rPr>
        <w:t>Михайловского муниципального района</w:t>
      </w:r>
      <w:r w:rsidR="006D409D">
        <w:rPr>
          <w:rFonts w:ascii="Times New Roman" w:eastAsia="Times New Roman" w:hAnsi="Times New Roman"/>
          <w:szCs w:val="28"/>
        </w:rPr>
        <w:t>, а также оценка полноты изложения и непротиворечивости.</w:t>
      </w:r>
      <w:r w:rsidR="006D409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10417184" w14:textId="1519B701" w:rsidR="002F2EED" w:rsidRDefault="002F2EED" w:rsidP="00E649F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510849C0" w14:textId="77777777" w:rsidR="00E649F5" w:rsidRPr="002F2EED" w:rsidRDefault="00E649F5" w:rsidP="00E649F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4FAFE" w14:textId="77777777" w:rsidR="00E649F5" w:rsidRDefault="00E649F5" w:rsidP="00E649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4BDC69A" w14:textId="77777777" w:rsidR="00E649F5" w:rsidRDefault="00E649F5" w:rsidP="00E649F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551ED06E" w14:textId="77777777" w:rsidR="00E649F5" w:rsidRPr="00E649F5" w:rsidRDefault="00E649F5" w:rsidP="00E649F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9F5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14BCB4F1" w14:textId="061FD62D" w:rsidR="00E649F5" w:rsidRDefault="00E649F5" w:rsidP="00E649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Федеральный  закон от 21.12.1994 № 69 «О пожарной безопасности».</w:t>
      </w:r>
    </w:p>
    <w:p w14:paraId="6C049047" w14:textId="77777777" w:rsidR="00E649F5" w:rsidRPr="00E649F5" w:rsidRDefault="00E649F5" w:rsidP="00E649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CF498" w14:textId="1A2EE966" w:rsidR="00F62569" w:rsidRPr="00E649F5" w:rsidRDefault="00E649F5" w:rsidP="00E649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62569" w:rsidRPr="00E64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631DC0" w:rsidRPr="00E649F5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F62569" w:rsidRPr="00E649F5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E649F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62569" w:rsidRPr="00E649F5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33B73751" w14:textId="77777777" w:rsidR="00117383" w:rsidRPr="002F2EED" w:rsidRDefault="00117383" w:rsidP="00E64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D26C6" w14:textId="0E2693FA" w:rsidR="00CB579C" w:rsidRPr="002A122C" w:rsidRDefault="00E7410D" w:rsidP="00E649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631DC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631DC0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F21312A" w14:textId="7837FB2B" w:rsidR="00245854" w:rsidRDefault="005F06D8" w:rsidP="0024585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</w:t>
      </w:r>
      <w:r w:rsidR="003A268C">
        <w:rPr>
          <w:rFonts w:ascii="Times New Roman" w:hAnsi="Times New Roman"/>
          <w:sz w:val="28"/>
          <w:szCs w:val="28"/>
        </w:rPr>
        <w:t>вносятся изменения</w:t>
      </w:r>
      <w:r w:rsidR="00466EEF">
        <w:rPr>
          <w:rFonts w:ascii="Times New Roman" w:hAnsi="Times New Roman"/>
          <w:sz w:val="28"/>
          <w:szCs w:val="28"/>
        </w:rPr>
        <w:t xml:space="preserve"> </w:t>
      </w:r>
      <w:r w:rsidR="008828C8">
        <w:rPr>
          <w:rFonts w:ascii="Times New Roman" w:hAnsi="Times New Roman"/>
          <w:sz w:val="28"/>
          <w:szCs w:val="28"/>
        </w:rPr>
        <w:t>в «Положение</w:t>
      </w:r>
      <w:r w:rsidR="008828C8" w:rsidRPr="008828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8C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обеспечении первичных мер пожарной безопасности в границах </w:t>
      </w:r>
      <w:r w:rsidR="008828C8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Михайловского муниципального района </w:t>
      </w:r>
      <w:r w:rsidR="008828C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границами городского и сельских населенных пунктов Михайловского муниципального района» (далее – Положение), утвержденное решением Думы </w:t>
      </w:r>
      <w:r w:rsidR="0024585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828C8">
        <w:rPr>
          <w:rFonts w:ascii="Times New Roman" w:eastAsia="Times New Roman" w:hAnsi="Times New Roman" w:cs="Times New Roman"/>
          <w:bCs/>
          <w:sz w:val="28"/>
          <w:szCs w:val="28"/>
        </w:rPr>
        <w:t>ихайловского муниципального района от 31.03.2022 года № 197</w:t>
      </w:r>
      <w:r w:rsidR="002C74AE">
        <w:rPr>
          <w:rFonts w:ascii="Times New Roman" w:hAnsi="Times New Roman"/>
          <w:sz w:val="28"/>
          <w:szCs w:val="28"/>
        </w:rPr>
        <w:t xml:space="preserve"> </w:t>
      </w:r>
      <w:r w:rsidR="00245854">
        <w:rPr>
          <w:rFonts w:ascii="Times New Roman" w:hAnsi="Times New Roman"/>
          <w:sz w:val="28"/>
          <w:szCs w:val="28"/>
        </w:rPr>
        <w:t>следующего содержания:</w:t>
      </w:r>
      <w:r w:rsidR="00245854">
        <w:rPr>
          <w:rFonts w:ascii="Times New Roman" w:hAnsi="Times New Roman"/>
          <w:sz w:val="28"/>
          <w:szCs w:val="28"/>
        </w:rPr>
        <w:t xml:space="preserve"> исключается из раздела 2 Положения полномочие Думы Михайловского муниципального района:</w:t>
      </w:r>
    </w:p>
    <w:p w14:paraId="5875369F" w14:textId="241B574F" w:rsidR="008828C8" w:rsidRDefault="008828C8" w:rsidP="00E649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мер социального и экономического стимулирования участия граждан и юридических лиц в обеспечении первичных мер пожарной безопасности в границах муниципального района.</w:t>
      </w:r>
      <w:r w:rsidR="002C74AE">
        <w:rPr>
          <w:rFonts w:ascii="Times New Roman" w:hAnsi="Times New Roman"/>
          <w:sz w:val="28"/>
          <w:szCs w:val="28"/>
        </w:rPr>
        <w:t xml:space="preserve"> </w:t>
      </w:r>
    </w:p>
    <w:p w14:paraId="06E82741" w14:textId="77777777" w:rsidR="008828C8" w:rsidRDefault="008828C8" w:rsidP="00E649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992E2A" w14:textId="4EFE00C9" w:rsidR="00AF6D91" w:rsidRDefault="002C74AE" w:rsidP="00E64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Пункт 2.2 раздела 2 Положения</w:t>
      </w:r>
      <w:r w:rsidR="00E347D4">
        <w:rPr>
          <w:rFonts w:ascii="Times New Roman" w:hAnsi="Times New Roman"/>
          <w:sz w:val="28"/>
          <w:szCs w:val="28"/>
        </w:rPr>
        <w:t xml:space="preserve">, определяющий </w:t>
      </w:r>
      <w:r>
        <w:rPr>
          <w:rFonts w:ascii="Times New Roman" w:hAnsi="Times New Roman"/>
          <w:sz w:val="28"/>
          <w:szCs w:val="28"/>
        </w:rPr>
        <w:t xml:space="preserve">  полномочия администрации Михайловского муниципального района </w:t>
      </w:r>
      <w:r w:rsidR="00D937A9">
        <w:rPr>
          <w:rFonts w:ascii="Times New Roman" w:hAnsi="Times New Roman"/>
          <w:sz w:val="28"/>
          <w:szCs w:val="28"/>
        </w:rPr>
        <w:t xml:space="preserve">по вопросам </w:t>
      </w:r>
      <w:r w:rsidR="00D937A9" w:rsidRPr="00D9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обеспечения первичных мер пожарной безопасности в границах </w:t>
      </w:r>
      <w:r w:rsidR="00D937A9" w:rsidRPr="00D9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районов за границами городских и сельских населенных пунктов</w:t>
      </w:r>
      <w:r w:rsidR="00D93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 в новой редакции:</w:t>
      </w:r>
    </w:p>
    <w:p w14:paraId="64CBEE39" w14:textId="0732164E" w:rsidR="00FC59AF" w:rsidRDefault="00FC59AF" w:rsidP="00E64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 нормативных актов по вопросам организационно-правового, финансового, материально-технического обеспечения первичных мер пожарной безопасности;</w:t>
      </w:r>
    </w:p>
    <w:p w14:paraId="7E7EFD9C" w14:textId="77777777" w:rsidR="00FC59AF" w:rsidRDefault="00FC59AF" w:rsidP="00E649F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организация выполнения муниципальных программ по вопросам обеспечения пожарной безопасности;</w:t>
      </w:r>
    </w:p>
    <w:p w14:paraId="68D44201" w14:textId="77777777" w:rsidR="00FC59AF" w:rsidRDefault="00FC59AF" w:rsidP="00E649F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действия.</w:t>
      </w:r>
    </w:p>
    <w:p w14:paraId="0EC8D776" w14:textId="77777777" w:rsidR="00E649F5" w:rsidRDefault="00E649F5" w:rsidP="00E649F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A4563A" w14:textId="76B5721C" w:rsidR="00FC59AF" w:rsidRDefault="00FC59AF" w:rsidP="00E649F5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выше отраженной нормы и представленного на экспертизу Проекта решения показывает, что он разработан в рамках реализации части  3 статьи 19 Федерального закона от 21.12.1994 № 69 «О пожарной безопасности»</w:t>
      </w:r>
      <w:r w:rsidR="00625ED4">
        <w:rPr>
          <w:rFonts w:ascii="Times New Roman" w:hAnsi="Times New Roman"/>
          <w:sz w:val="28"/>
          <w:szCs w:val="28"/>
        </w:rPr>
        <w:t xml:space="preserve">, определяющей </w:t>
      </w:r>
      <w:r w:rsidR="00625ED4" w:rsidRPr="00625ED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Полномочия органов местного самоуправления в области пожарной безопасности</w:t>
      </w:r>
      <w:r w:rsidR="00625ED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14:paraId="3508F22E" w14:textId="733FCBD9" w:rsidR="00D937A9" w:rsidRDefault="009237F7" w:rsidP="00E649F5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Аналогичная норма, содержащейся в пункте 3 статьи 19 </w:t>
      </w:r>
      <w:r>
        <w:rPr>
          <w:rFonts w:ascii="Times New Roman" w:hAnsi="Times New Roman"/>
          <w:sz w:val="28"/>
          <w:szCs w:val="28"/>
        </w:rPr>
        <w:t>Федерального закона от 21.12.1994 № 69 «О пожарной безопасности»</w:t>
      </w:r>
      <w:r>
        <w:rPr>
          <w:rFonts w:ascii="Times New Roman" w:hAnsi="Times New Roman"/>
          <w:bCs/>
          <w:sz w:val="28"/>
          <w:szCs w:val="28"/>
        </w:rPr>
        <w:t>,  установлена пунктом 7.1 части 1 статьи 15 Федерального закона  от 06 октября 2003 г. № 131-ФЗ «Об общих принципах организации местного самоуправления в Российской Федерации»</w:t>
      </w:r>
    </w:p>
    <w:p w14:paraId="717C368B" w14:textId="77777777" w:rsidR="009237F7" w:rsidRDefault="009237F7" w:rsidP="00E649F5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/>
          <w:bCs/>
        </w:rPr>
      </w:pPr>
    </w:p>
    <w:p w14:paraId="70F489B5" w14:textId="33E7B091" w:rsidR="00CB579C" w:rsidRPr="002A122C" w:rsidRDefault="002A122C" w:rsidP="00E649F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631DC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631DC0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053E747" w14:textId="77777777" w:rsidR="00CB579C" w:rsidRPr="002A122C" w:rsidRDefault="00CB579C" w:rsidP="00E649F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E6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0D8A5001" w14:textId="14D80892" w:rsidR="00F03043" w:rsidRDefault="009237F7" w:rsidP="00E649F5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22E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3043"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 w:rsidR="00FC59AF" w:rsidRPr="00FC59AF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FC59AF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установлено,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что проект решения </w:t>
      </w:r>
      <w:r w:rsidR="00625ED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5E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  <w:r w:rsidR="00625ED4" w:rsidRPr="00FC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5ED4" w:rsidRPr="007156CD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625ED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31.03.2022г. № 197 </w:t>
      </w:r>
      <w:r w:rsidR="0062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5ED4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625E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об обеспечении первичных мер пожарной безопасности в границах </w:t>
      </w:r>
      <w:r w:rsidR="00625ED4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Михайловского муниципального района </w:t>
      </w:r>
      <w:r w:rsidR="00625ED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границами городского и сельских населенных пунктов Михайловского муниципального района» </w:t>
      </w:r>
      <w:r w:rsidR="00F03043" w:rsidRPr="00F03043">
        <w:rPr>
          <w:rFonts w:ascii="Times New Roman" w:hAnsi="Times New Roman"/>
          <w:sz w:val="28"/>
          <w:szCs w:val="28"/>
        </w:rPr>
        <w:t>не противоречит действующему законодательству и может быть рассмотрен Думой Михайловского муниципального района  в представленной редакции.</w:t>
      </w:r>
    </w:p>
    <w:p w14:paraId="2E329296" w14:textId="0159FB9A" w:rsidR="00F03043" w:rsidRPr="00F03043" w:rsidRDefault="00F03043" w:rsidP="00E649F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9237F7" w:rsidRPr="00FC59AF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9237F7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43E88A13" w14:textId="705E62A2" w:rsidR="00DE76BC" w:rsidRPr="002A122C" w:rsidRDefault="002C75D8" w:rsidP="00E649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E6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E6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4D53069" w14:textId="4545764C" w:rsidR="00762DC9" w:rsidRDefault="00A404FB" w:rsidP="00E6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Соловьянова</w:t>
      </w:r>
    </w:p>
    <w:p w14:paraId="11AF1C77" w14:textId="77777777" w:rsidR="00762DC9" w:rsidRDefault="00762DC9" w:rsidP="00E6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59068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714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0792050">
    <w:abstractNumId w:val="6"/>
  </w:num>
  <w:num w:numId="4" w16cid:durableId="146018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413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498918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2531116">
    <w:abstractNumId w:val="2"/>
  </w:num>
  <w:num w:numId="8" w16cid:durableId="1862863951">
    <w:abstractNumId w:val="1"/>
  </w:num>
  <w:num w:numId="9" w16cid:durableId="1886288427">
    <w:abstractNumId w:val="5"/>
  </w:num>
  <w:num w:numId="10" w16cid:durableId="1724982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6895195">
    <w:abstractNumId w:val="7"/>
  </w:num>
  <w:num w:numId="12" w16cid:durableId="1707440226">
    <w:abstractNumId w:val="3"/>
  </w:num>
  <w:num w:numId="13" w16cid:durableId="1674844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17227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92793">
    <w:abstractNumId w:val="0"/>
  </w:num>
  <w:num w:numId="16" w16cid:durableId="1767454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7053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488C"/>
    <w:rsid w:val="0002566C"/>
    <w:rsid w:val="0005286C"/>
    <w:rsid w:val="00053CC7"/>
    <w:rsid w:val="00065D93"/>
    <w:rsid w:val="000670C7"/>
    <w:rsid w:val="00092A1E"/>
    <w:rsid w:val="000A479D"/>
    <w:rsid w:val="000B1C18"/>
    <w:rsid w:val="000C248B"/>
    <w:rsid w:val="000C36DE"/>
    <w:rsid w:val="000E3256"/>
    <w:rsid w:val="000E460D"/>
    <w:rsid w:val="000F435F"/>
    <w:rsid w:val="000F6E80"/>
    <w:rsid w:val="00115BFC"/>
    <w:rsid w:val="00117383"/>
    <w:rsid w:val="001211FD"/>
    <w:rsid w:val="00130382"/>
    <w:rsid w:val="00141EDC"/>
    <w:rsid w:val="00143CA6"/>
    <w:rsid w:val="00172938"/>
    <w:rsid w:val="001923B5"/>
    <w:rsid w:val="001A599A"/>
    <w:rsid w:val="001A6BDD"/>
    <w:rsid w:val="001B5723"/>
    <w:rsid w:val="001D715C"/>
    <w:rsid w:val="001E3275"/>
    <w:rsid w:val="00222241"/>
    <w:rsid w:val="00231BE9"/>
    <w:rsid w:val="00240DBF"/>
    <w:rsid w:val="00245854"/>
    <w:rsid w:val="00252338"/>
    <w:rsid w:val="00253933"/>
    <w:rsid w:val="002541BC"/>
    <w:rsid w:val="0026582C"/>
    <w:rsid w:val="002A122C"/>
    <w:rsid w:val="002A4E0F"/>
    <w:rsid w:val="002B4E66"/>
    <w:rsid w:val="002C0A57"/>
    <w:rsid w:val="002C74AE"/>
    <w:rsid w:val="002C75D8"/>
    <w:rsid w:val="002D3789"/>
    <w:rsid w:val="002E6A76"/>
    <w:rsid w:val="002F2EED"/>
    <w:rsid w:val="002F523E"/>
    <w:rsid w:val="00326B57"/>
    <w:rsid w:val="00334CFE"/>
    <w:rsid w:val="003413BE"/>
    <w:rsid w:val="0035676C"/>
    <w:rsid w:val="003624C7"/>
    <w:rsid w:val="00367EEC"/>
    <w:rsid w:val="00373098"/>
    <w:rsid w:val="00373AF3"/>
    <w:rsid w:val="00373C83"/>
    <w:rsid w:val="003A268C"/>
    <w:rsid w:val="003A6CB4"/>
    <w:rsid w:val="003B2FB4"/>
    <w:rsid w:val="003D2749"/>
    <w:rsid w:val="003D5DB0"/>
    <w:rsid w:val="003F262D"/>
    <w:rsid w:val="00436754"/>
    <w:rsid w:val="00436A3D"/>
    <w:rsid w:val="00443294"/>
    <w:rsid w:val="004453B0"/>
    <w:rsid w:val="00451B1C"/>
    <w:rsid w:val="0045577A"/>
    <w:rsid w:val="00466EEF"/>
    <w:rsid w:val="00474F45"/>
    <w:rsid w:val="00486D4F"/>
    <w:rsid w:val="004B3E0E"/>
    <w:rsid w:val="004B44B1"/>
    <w:rsid w:val="004B5857"/>
    <w:rsid w:val="004C2197"/>
    <w:rsid w:val="004C2D59"/>
    <w:rsid w:val="004D00D4"/>
    <w:rsid w:val="004E28DF"/>
    <w:rsid w:val="004F153F"/>
    <w:rsid w:val="00501A9C"/>
    <w:rsid w:val="00504270"/>
    <w:rsid w:val="00505050"/>
    <w:rsid w:val="005061E1"/>
    <w:rsid w:val="0051208D"/>
    <w:rsid w:val="00512114"/>
    <w:rsid w:val="005212D6"/>
    <w:rsid w:val="0053662C"/>
    <w:rsid w:val="005619EA"/>
    <w:rsid w:val="00562625"/>
    <w:rsid w:val="00563597"/>
    <w:rsid w:val="00572673"/>
    <w:rsid w:val="00587082"/>
    <w:rsid w:val="00591409"/>
    <w:rsid w:val="00596C13"/>
    <w:rsid w:val="005A2814"/>
    <w:rsid w:val="005B44A7"/>
    <w:rsid w:val="005B5112"/>
    <w:rsid w:val="005C0A32"/>
    <w:rsid w:val="005D5547"/>
    <w:rsid w:val="005E0A4D"/>
    <w:rsid w:val="005E749E"/>
    <w:rsid w:val="005F06D8"/>
    <w:rsid w:val="00625ED4"/>
    <w:rsid w:val="006278DA"/>
    <w:rsid w:val="00631DC0"/>
    <w:rsid w:val="00634C86"/>
    <w:rsid w:val="00651121"/>
    <w:rsid w:val="0065658D"/>
    <w:rsid w:val="00657544"/>
    <w:rsid w:val="006661E8"/>
    <w:rsid w:val="00675848"/>
    <w:rsid w:val="00676D66"/>
    <w:rsid w:val="00690870"/>
    <w:rsid w:val="006B5B18"/>
    <w:rsid w:val="006B6EDE"/>
    <w:rsid w:val="006B7C62"/>
    <w:rsid w:val="006D17CF"/>
    <w:rsid w:val="006D409D"/>
    <w:rsid w:val="006D5160"/>
    <w:rsid w:val="006D631F"/>
    <w:rsid w:val="006E1B3A"/>
    <w:rsid w:val="006F319A"/>
    <w:rsid w:val="00704108"/>
    <w:rsid w:val="00705BF9"/>
    <w:rsid w:val="007156CD"/>
    <w:rsid w:val="00717CD5"/>
    <w:rsid w:val="007206F6"/>
    <w:rsid w:val="00733D8F"/>
    <w:rsid w:val="00761837"/>
    <w:rsid w:val="00762DC9"/>
    <w:rsid w:val="00767C34"/>
    <w:rsid w:val="00774004"/>
    <w:rsid w:val="00794212"/>
    <w:rsid w:val="007A1478"/>
    <w:rsid w:val="007A3192"/>
    <w:rsid w:val="007A77BC"/>
    <w:rsid w:val="007B10DB"/>
    <w:rsid w:val="007B398E"/>
    <w:rsid w:val="007B5BF0"/>
    <w:rsid w:val="007C51AC"/>
    <w:rsid w:val="007E5C90"/>
    <w:rsid w:val="008170A7"/>
    <w:rsid w:val="00824317"/>
    <w:rsid w:val="008307EF"/>
    <w:rsid w:val="008378D9"/>
    <w:rsid w:val="00841854"/>
    <w:rsid w:val="008554FF"/>
    <w:rsid w:val="00857F65"/>
    <w:rsid w:val="00863D35"/>
    <w:rsid w:val="00870E1D"/>
    <w:rsid w:val="00880B68"/>
    <w:rsid w:val="008828C8"/>
    <w:rsid w:val="008A7BBA"/>
    <w:rsid w:val="008C46FF"/>
    <w:rsid w:val="008D3616"/>
    <w:rsid w:val="008E3922"/>
    <w:rsid w:val="00900657"/>
    <w:rsid w:val="00907A8B"/>
    <w:rsid w:val="009237F7"/>
    <w:rsid w:val="00931EB3"/>
    <w:rsid w:val="0094298D"/>
    <w:rsid w:val="00953055"/>
    <w:rsid w:val="009565ED"/>
    <w:rsid w:val="00960931"/>
    <w:rsid w:val="00970E00"/>
    <w:rsid w:val="00987C14"/>
    <w:rsid w:val="00987D0B"/>
    <w:rsid w:val="00997738"/>
    <w:rsid w:val="009B6F56"/>
    <w:rsid w:val="009C1F1D"/>
    <w:rsid w:val="009E225D"/>
    <w:rsid w:val="009F51B0"/>
    <w:rsid w:val="009F73E7"/>
    <w:rsid w:val="00A00DE4"/>
    <w:rsid w:val="00A019AC"/>
    <w:rsid w:val="00A30DC9"/>
    <w:rsid w:val="00A36CAC"/>
    <w:rsid w:val="00A37B2F"/>
    <w:rsid w:val="00A404FB"/>
    <w:rsid w:val="00A53592"/>
    <w:rsid w:val="00A627CD"/>
    <w:rsid w:val="00A70F97"/>
    <w:rsid w:val="00A9233A"/>
    <w:rsid w:val="00A96BFE"/>
    <w:rsid w:val="00AD514E"/>
    <w:rsid w:val="00AF6D91"/>
    <w:rsid w:val="00B116BC"/>
    <w:rsid w:val="00B14640"/>
    <w:rsid w:val="00B3314E"/>
    <w:rsid w:val="00B47865"/>
    <w:rsid w:val="00B51391"/>
    <w:rsid w:val="00B60705"/>
    <w:rsid w:val="00B64F94"/>
    <w:rsid w:val="00BA0FA8"/>
    <w:rsid w:val="00BA3139"/>
    <w:rsid w:val="00BB10E5"/>
    <w:rsid w:val="00BB181A"/>
    <w:rsid w:val="00BD2292"/>
    <w:rsid w:val="00BD568D"/>
    <w:rsid w:val="00BD5C72"/>
    <w:rsid w:val="00BD7122"/>
    <w:rsid w:val="00BE5F71"/>
    <w:rsid w:val="00C064B0"/>
    <w:rsid w:val="00C25089"/>
    <w:rsid w:val="00C27CCE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C51E3"/>
    <w:rsid w:val="00CE7280"/>
    <w:rsid w:val="00D12425"/>
    <w:rsid w:val="00D16CAC"/>
    <w:rsid w:val="00D24B3B"/>
    <w:rsid w:val="00D424C2"/>
    <w:rsid w:val="00D45A2A"/>
    <w:rsid w:val="00D47D16"/>
    <w:rsid w:val="00D54E4A"/>
    <w:rsid w:val="00D5632E"/>
    <w:rsid w:val="00D62428"/>
    <w:rsid w:val="00D854BD"/>
    <w:rsid w:val="00D937A9"/>
    <w:rsid w:val="00D972E1"/>
    <w:rsid w:val="00DA4256"/>
    <w:rsid w:val="00DB42A8"/>
    <w:rsid w:val="00DC5097"/>
    <w:rsid w:val="00DE76BC"/>
    <w:rsid w:val="00E012EE"/>
    <w:rsid w:val="00E2444D"/>
    <w:rsid w:val="00E32402"/>
    <w:rsid w:val="00E347D4"/>
    <w:rsid w:val="00E36DD2"/>
    <w:rsid w:val="00E41501"/>
    <w:rsid w:val="00E649F5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03043"/>
    <w:rsid w:val="00F22E6C"/>
    <w:rsid w:val="00F33445"/>
    <w:rsid w:val="00F336BC"/>
    <w:rsid w:val="00F41BF1"/>
    <w:rsid w:val="00F62569"/>
    <w:rsid w:val="00F654A2"/>
    <w:rsid w:val="00F90402"/>
    <w:rsid w:val="00FC0606"/>
    <w:rsid w:val="00FC59AF"/>
    <w:rsid w:val="00FC7E1E"/>
    <w:rsid w:val="00FD24FB"/>
    <w:rsid w:val="00FD3BCF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78A019C6-F937-4905-BD8D-93361124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C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6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6841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2007-25F8-4EEA-A9A9-7B40E02E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207</cp:revision>
  <cp:lastPrinted>2022-07-06T02:50:00Z</cp:lastPrinted>
  <dcterms:created xsi:type="dcterms:W3CDTF">2022-01-13T05:11:00Z</dcterms:created>
  <dcterms:modified xsi:type="dcterms:W3CDTF">2022-10-19T23:33:00Z</dcterms:modified>
</cp:coreProperties>
</file>